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6B6D" w14:textId="7DF4F4DC" w:rsidR="00A33625" w:rsidRPr="00C125E3" w:rsidRDefault="00A33625" w:rsidP="00830F21">
      <w:pPr>
        <w:rPr>
          <w:b/>
          <w:bCs/>
          <w:sz w:val="28"/>
          <w:szCs w:val="28"/>
        </w:rPr>
      </w:pPr>
      <w:r w:rsidRPr="00C125E3">
        <w:rPr>
          <w:rFonts w:hint="eastAsia"/>
          <w:b/>
          <w:bCs/>
          <w:sz w:val="28"/>
          <w:szCs w:val="28"/>
        </w:rPr>
        <w:t>Department: Sales (North Asia)</w:t>
      </w:r>
    </w:p>
    <w:p w14:paraId="161AD43D" w14:textId="264C6419" w:rsidR="00A33625" w:rsidRPr="00C125E3" w:rsidRDefault="00A33625" w:rsidP="00830F21">
      <w:pPr>
        <w:rPr>
          <w:sz w:val="28"/>
          <w:szCs w:val="28"/>
        </w:rPr>
      </w:pPr>
      <w:r w:rsidRPr="00C125E3">
        <w:rPr>
          <w:rFonts w:hint="eastAsia"/>
          <w:sz w:val="28"/>
          <w:szCs w:val="28"/>
        </w:rPr>
        <w:t>部门：北亚区销售团队</w:t>
      </w:r>
    </w:p>
    <w:p w14:paraId="38C3C445" w14:textId="0D0C0024" w:rsidR="00F22FEB" w:rsidRPr="00C125E3" w:rsidRDefault="00F22FEB" w:rsidP="00830F21">
      <w:pPr>
        <w:rPr>
          <w:sz w:val="28"/>
          <w:szCs w:val="28"/>
        </w:rPr>
      </w:pPr>
      <w:r w:rsidRPr="00C125E3">
        <w:rPr>
          <w:b/>
          <w:bCs/>
          <w:sz w:val="28"/>
          <w:szCs w:val="28"/>
        </w:rPr>
        <w:t>Position:</w:t>
      </w:r>
      <w:r w:rsidRPr="00C125E3">
        <w:rPr>
          <w:sz w:val="28"/>
          <w:szCs w:val="28"/>
        </w:rPr>
        <w:t xml:space="preserve"> </w:t>
      </w:r>
      <w:r w:rsidR="00A33625" w:rsidRPr="00C125E3">
        <w:rPr>
          <w:b/>
          <w:bCs/>
          <w:sz w:val="28"/>
          <w:szCs w:val="28"/>
        </w:rPr>
        <w:t xml:space="preserve">Business Development </w:t>
      </w:r>
      <w:r w:rsidR="009C37B4" w:rsidRPr="00C125E3">
        <w:rPr>
          <w:rFonts w:hint="eastAsia"/>
          <w:b/>
          <w:bCs/>
          <w:sz w:val="28"/>
          <w:szCs w:val="28"/>
        </w:rPr>
        <w:t>T</w:t>
      </w:r>
      <w:r w:rsidR="009C37B4" w:rsidRPr="00C125E3">
        <w:rPr>
          <w:b/>
          <w:bCs/>
          <w:sz w:val="28"/>
          <w:szCs w:val="28"/>
        </w:rPr>
        <w:t>rainee</w:t>
      </w:r>
    </w:p>
    <w:p w14:paraId="1CDDB497" w14:textId="260AC17B" w:rsidR="00F22FEB" w:rsidRPr="00C125E3" w:rsidRDefault="00F22FEB" w:rsidP="00830F21">
      <w:pPr>
        <w:jc w:val="both"/>
        <w:rPr>
          <w:sz w:val="28"/>
          <w:szCs w:val="28"/>
        </w:rPr>
      </w:pPr>
      <w:r w:rsidRPr="00C125E3">
        <w:rPr>
          <w:rFonts w:hint="eastAsia"/>
          <w:sz w:val="28"/>
          <w:szCs w:val="28"/>
        </w:rPr>
        <w:t>职位：</w:t>
      </w:r>
      <w:r w:rsidR="00A33625" w:rsidRPr="00C125E3">
        <w:rPr>
          <w:rFonts w:hint="eastAsia"/>
          <w:sz w:val="28"/>
          <w:szCs w:val="28"/>
        </w:rPr>
        <w:t>商务</w:t>
      </w:r>
      <w:r w:rsidR="009C37B4" w:rsidRPr="00C125E3">
        <w:rPr>
          <w:rFonts w:hint="eastAsia"/>
          <w:sz w:val="28"/>
          <w:szCs w:val="28"/>
        </w:rPr>
        <w:t>管培生</w:t>
      </w:r>
    </w:p>
    <w:p w14:paraId="7A001758" w14:textId="23732723" w:rsidR="009C37B4" w:rsidRPr="00C125E3" w:rsidRDefault="009C37B4" w:rsidP="00830F21">
      <w:pPr>
        <w:rPr>
          <w:b/>
          <w:bCs/>
          <w:sz w:val="28"/>
          <w:szCs w:val="28"/>
        </w:rPr>
      </w:pPr>
      <w:r w:rsidRPr="00C125E3">
        <w:rPr>
          <w:rFonts w:hint="eastAsia"/>
          <w:b/>
          <w:bCs/>
          <w:sz w:val="28"/>
          <w:szCs w:val="28"/>
        </w:rPr>
        <w:t>Location</w:t>
      </w:r>
      <w:r w:rsidRPr="00C125E3">
        <w:rPr>
          <w:rFonts w:hint="eastAsia"/>
          <w:b/>
          <w:bCs/>
          <w:sz w:val="28"/>
          <w:szCs w:val="28"/>
        </w:rPr>
        <w:t>：</w:t>
      </w:r>
      <w:r w:rsidRPr="00C125E3">
        <w:rPr>
          <w:rFonts w:hint="eastAsia"/>
          <w:b/>
          <w:bCs/>
          <w:sz w:val="28"/>
          <w:szCs w:val="28"/>
        </w:rPr>
        <w:t>Shanghai &amp; Shenzhen</w:t>
      </w:r>
    </w:p>
    <w:p w14:paraId="05510D74" w14:textId="0AD91686" w:rsidR="00F22FEB" w:rsidRPr="00830F21" w:rsidRDefault="009C37B4" w:rsidP="00830F21">
      <w:pPr>
        <w:rPr>
          <w:sz w:val="28"/>
          <w:szCs w:val="28"/>
        </w:rPr>
      </w:pPr>
      <w:r w:rsidRPr="00C125E3">
        <w:rPr>
          <w:rFonts w:hint="eastAsia"/>
          <w:sz w:val="28"/>
          <w:szCs w:val="28"/>
        </w:rPr>
        <w:t>工作地点：上海和深圳</w:t>
      </w:r>
    </w:p>
    <w:p w14:paraId="06B505B5" w14:textId="77777777" w:rsidR="00830F21" w:rsidRDefault="00830F21" w:rsidP="00F22FEB">
      <w:pPr>
        <w:rPr>
          <w:b/>
          <w:bCs/>
        </w:rPr>
      </w:pPr>
    </w:p>
    <w:p w14:paraId="0065C539" w14:textId="4541C1CF" w:rsidR="00F22FEB" w:rsidRPr="00F22FEB" w:rsidRDefault="00F22FEB" w:rsidP="00F22FEB">
      <w:r w:rsidRPr="00F22FEB">
        <w:rPr>
          <w:b/>
          <w:bCs/>
        </w:rPr>
        <w:t xml:space="preserve">Job Responsibilities: </w:t>
      </w:r>
      <w:r w:rsidRPr="00F22FEB">
        <w:rPr>
          <w:rFonts w:hint="eastAsia"/>
          <w:b/>
          <w:bCs/>
        </w:rPr>
        <w:t>岗位职责：</w:t>
      </w:r>
      <w:r w:rsidRPr="00F22FEB">
        <w:rPr>
          <w:b/>
          <w:bCs/>
        </w:rPr>
        <w:t xml:space="preserve"> </w:t>
      </w:r>
    </w:p>
    <w:p w14:paraId="5B4BD04E" w14:textId="1C3792F9" w:rsidR="00F22FEB" w:rsidRPr="00F22FEB" w:rsidRDefault="00BD78C1" w:rsidP="009C37B4">
      <w:pPr>
        <w:jc w:val="both"/>
        <w:rPr>
          <w:highlight w:val="yellow"/>
        </w:rPr>
      </w:pPr>
      <w:r w:rsidRPr="00BD78C1">
        <w:t>In this position, you will be responsible for market research, customer development and maintenance, as well as the implementation and follow-up of sales plans. You need to constantly optimize your workflow, increase productivity, and ensure that tasks are completed on time. At the same time, to ensure the accuracy of sales reports and data, to meet the quality standards set by the company.</w:t>
      </w:r>
    </w:p>
    <w:p w14:paraId="4ACF4317" w14:textId="77777777" w:rsidR="00AA7E4E" w:rsidRPr="00C125E3" w:rsidRDefault="00002988" w:rsidP="00F22FEB">
      <w:pPr>
        <w:rPr>
          <w:b/>
          <w:bCs/>
          <w:color w:val="074F6A" w:themeColor="accent4" w:themeShade="80"/>
        </w:rPr>
      </w:pPr>
      <w:r w:rsidRPr="00C125E3">
        <w:rPr>
          <w:rFonts w:hint="eastAsia"/>
          <w:b/>
          <w:bCs/>
          <w:color w:val="074F6A" w:themeColor="accent4" w:themeShade="80"/>
        </w:rPr>
        <w:t>该职位旨在培养专业的能提供供应链方案的销售。</w:t>
      </w:r>
    </w:p>
    <w:p w14:paraId="6D6DD974" w14:textId="77777777" w:rsidR="00AA7E4E" w:rsidRPr="00C125E3" w:rsidRDefault="00002988" w:rsidP="00F22FEB">
      <w:pPr>
        <w:rPr>
          <w:b/>
          <w:bCs/>
          <w:color w:val="074F6A" w:themeColor="accent4" w:themeShade="80"/>
        </w:rPr>
      </w:pPr>
      <w:r w:rsidRPr="00C125E3">
        <w:rPr>
          <w:rFonts w:hint="eastAsia"/>
          <w:b/>
          <w:bCs/>
          <w:color w:val="074F6A" w:themeColor="accent4" w:themeShade="80"/>
        </w:rPr>
        <w:t>培训期间，</w:t>
      </w:r>
      <w:r w:rsidR="00BD78C1" w:rsidRPr="00C125E3">
        <w:rPr>
          <w:rFonts w:hint="eastAsia"/>
          <w:b/>
          <w:bCs/>
          <w:color w:val="074F6A" w:themeColor="accent4" w:themeShade="80"/>
        </w:rPr>
        <w:t>该职位</w:t>
      </w:r>
      <w:r w:rsidR="00AA7E4E" w:rsidRPr="00C125E3">
        <w:rPr>
          <w:rFonts w:hint="eastAsia"/>
          <w:b/>
          <w:bCs/>
          <w:color w:val="074F6A" w:themeColor="accent4" w:themeShade="80"/>
        </w:rPr>
        <w:t>需完成相应的系统培训并进行轮值培训。同时，</w:t>
      </w:r>
      <w:r w:rsidR="00BD78C1" w:rsidRPr="00C125E3">
        <w:rPr>
          <w:rFonts w:hint="eastAsia"/>
          <w:b/>
          <w:bCs/>
          <w:color w:val="074F6A" w:themeColor="accent4" w:themeShade="80"/>
        </w:rPr>
        <w:t>将负责市场调研、客户开发与维护，以及销售计划的执行与跟进。你需要不断优化工作流程，提升工作效率，确保任务按时完成。同时，要保证销售报告与数据的准确性，达到公司设定的质量标准</w:t>
      </w:r>
      <w:r w:rsidRPr="00C125E3">
        <w:rPr>
          <w:rFonts w:hint="eastAsia"/>
          <w:b/>
          <w:bCs/>
          <w:color w:val="074F6A" w:themeColor="accent4" w:themeShade="80"/>
        </w:rPr>
        <w:t>。</w:t>
      </w:r>
    </w:p>
    <w:p w14:paraId="25D4355E" w14:textId="51C80E7C" w:rsidR="00F22FEB" w:rsidRPr="00C125E3" w:rsidRDefault="00002988" w:rsidP="00F22FEB">
      <w:pPr>
        <w:rPr>
          <w:b/>
          <w:bCs/>
          <w:color w:val="074F6A" w:themeColor="accent4" w:themeShade="80"/>
        </w:rPr>
      </w:pPr>
      <w:r w:rsidRPr="00C125E3">
        <w:rPr>
          <w:rFonts w:hint="eastAsia"/>
          <w:b/>
          <w:bCs/>
          <w:color w:val="074F6A" w:themeColor="accent4" w:themeShade="80"/>
        </w:rPr>
        <w:t>培训期结束以后，该职位讲独立完成销售工作，</w:t>
      </w:r>
      <w:r w:rsidR="00AA7E4E" w:rsidRPr="00C125E3">
        <w:rPr>
          <w:rFonts w:hint="eastAsia"/>
          <w:b/>
          <w:bCs/>
          <w:color w:val="074F6A" w:themeColor="accent4" w:themeShade="80"/>
        </w:rPr>
        <w:t>根据公司的要求在相应的市场和行业</w:t>
      </w:r>
      <w:r w:rsidRPr="00C125E3">
        <w:rPr>
          <w:rFonts w:hint="eastAsia"/>
          <w:b/>
          <w:bCs/>
          <w:color w:val="074F6A" w:themeColor="accent4" w:themeShade="80"/>
        </w:rPr>
        <w:t>开发新的客户，完成公司分配的收入和</w:t>
      </w:r>
      <w:r w:rsidR="00AA7E4E" w:rsidRPr="00C125E3">
        <w:rPr>
          <w:rFonts w:hint="eastAsia"/>
          <w:b/>
          <w:bCs/>
          <w:color w:val="074F6A" w:themeColor="accent4" w:themeShade="80"/>
        </w:rPr>
        <w:t>利润</w:t>
      </w:r>
      <w:r w:rsidRPr="00C125E3">
        <w:rPr>
          <w:rFonts w:hint="eastAsia"/>
          <w:b/>
          <w:bCs/>
          <w:color w:val="074F6A" w:themeColor="accent4" w:themeShade="80"/>
        </w:rPr>
        <w:t>指标。</w:t>
      </w:r>
    </w:p>
    <w:p w14:paraId="5BA41C56" w14:textId="77777777" w:rsidR="00AF13B6" w:rsidRDefault="00AF13B6" w:rsidP="00F22FEB"/>
    <w:p w14:paraId="59E151DC" w14:textId="6A626406" w:rsidR="00F22FEB" w:rsidRDefault="00F22FEB" w:rsidP="00F22FEB">
      <w:pPr>
        <w:rPr>
          <w:b/>
          <w:bCs/>
        </w:rPr>
      </w:pPr>
      <w:r w:rsidRPr="00F22FEB">
        <w:rPr>
          <w:b/>
          <w:bCs/>
        </w:rPr>
        <w:t xml:space="preserve">Job Requirements: </w:t>
      </w:r>
      <w:r w:rsidRPr="00F22FEB">
        <w:rPr>
          <w:rFonts w:hint="eastAsia"/>
          <w:b/>
          <w:bCs/>
        </w:rPr>
        <w:t>岗位要求：</w:t>
      </w:r>
    </w:p>
    <w:p w14:paraId="2B6AB640" w14:textId="4309A1D3" w:rsidR="00965454" w:rsidRDefault="00A33625" w:rsidP="009C37B4">
      <w:pPr>
        <w:pStyle w:val="ListParagraph"/>
        <w:numPr>
          <w:ilvl w:val="0"/>
          <w:numId w:val="4"/>
        </w:numPr>
        <w:jc w:val="both"/>
      </w:pPr>
      <w:r w:rsidRPr="00A33625">
        <w:t>Postgraduates</w:t>
      </w:r>
      <w:r w:rsidR="009C37B4" w:rsidRPr="00A33625">
        <w:t xml:space="preserve"> fr</w:t>
      </w:r>
      <w:r w:rsidR="009C37B4" w:rsidRPr="009C37B4">
        <w:t xml:space="preserve">om World Top 200 universities or China Top 50. Overseas education background </w:t>
      </w:r>
      <w:r w:rsidRPr="009C37B4">
        <w:t>is</w:t>
      </w:r>
      <w:r w:rsidR="009C37B4" w:rsidRPr="009C37B4">
        <w:t xml:space="preserve"> preferred</w:t>
      </w:r>
      <w:r w:rsidR="00965454" w:rsidRPr="00965454">
        <w:t>.</w:t>
      </w:r>
    </w:p>
    <w:p w14:paraId="37DE8CFE" w14:textId="49FFEB9F" w:rsidR="00965454" w:rsidRPr="00965454" w:rsidRDefault="00965454" w:rsidP="009C37B4">
      <w:pPr>
        <w:pStyle w:val="ListParagraph"/>
        <w:numPr>
          <w:ilvl w:val="0"/>
          <w:numId w:val="4"/>
        </w:numPr>
        <w:jc w:val="both"/>
      </w:pPr>
      <w:r w:rsidRPr="00965454">
        <w:t>Relevant professional background (logistics management, shipping, transportation, international economics and trade, English, etc.) or internship experience is preferred.</w:t>
      </w:r>
    </w:p>
    <w:p w14:paraId="6FD3BAA5" w14:textId="0B6B6B35" w:rsidR="00965454" w:rsidRPr="00F43330" w:rsidRDefault="00965454" w:rsidP="009C37B4">
      <w:pPr>
        <w:pStyle w:val="ListParagraph"/>
        <w:numPr>
          <w:ilvl w:val="0"/>
          <w:numId w:val="4"/>
        </w:numPr>
        <w:jc w:val="both"/>
      </w:pPr>
      <w:r w:rsidRPr="00F43330">
        <w:t>English Major 8 / non-English major 6 is preferred, fluent in English listening, speaking, reading and writing.</w:t>
      </w:r>
    </w:p>
    <w:p w14:paraId="28AC4BFF" w14:textId="5488190F" w:rsidR="00965454" w:rsidRPr="00965454" w:rsidRDefault="00965454" w:rsidP="009C37B4">
      <w:pPr>
        <w:pStyle w:val="ListParagraph"/>
        <w:numPr>
          <w:ilvl w:val="0"/>
          <w:numId w:val="4"/>
        </w:numPr>
        <w:jc w:val="both"/>
      </w:pPr>
      <w:r w:rsidRPr="00965454">
        <w:lastRenderedPageBreak/>
        <w:t>Proficient in Microsoft Office software (especially Excel and PPT).</w:t>
      </w:r>
    </w:p>
    <w:p w14:paraId="74EC3972" w14:textId="1FD0C592" w:rsidR="00965454" w:rsidRPr="00965454" w:rsidRDefault="00965454" w:rsidP="009C37B4">
      <w:pPr>
        <w:pStyle w:val="ListParagraph"/>
        <w:numPr>
          <w:ilvl w:val="0"/>
          <w:numId w:val="4"/>
        </w:numPr>
        <w:jc w:val="both"/>
      </w:pPr>
      <w:r w:rsidRPr="00965454">
        <w:t>Interested in sales positions, dare to challenge and break through themselves.</w:t>
      </w:r>
    </w:p>
    <w:p w14:paraId="2564B304" w14:textId="393A86D6" w:rsidR="00965454" w:rsidRPr="00965454" w:rsidRDefault="00965454" w:rsidP="009C37B4">
      <w:pPr>
        <w:pStyle w:val="ListParagraph"/>
        <w:numPr>
          <w:ilvl w:val="0"/>
          <w:numId w:val="4"/>
        </w:numPr>
        <w:jc w:val="both"/>
      </w:pPr>
      <w:r w:rsidRPr="00965454">
        <w:t>Outgoing, responsive, strong communication and interpersonal skills, able to quickly integrate into the team.</w:t>
      </w:r>
    </w:p>
    <w:p w14:paraId="2A9A8FB1" w14:textId="5D083048" w:rsidR="00965454" w:rsidRDefault="00965454" w:rsidP="009C37B4">
      <w:pPr>
        <w:pStyle w:val="ListParagraph"/>
        <w:numPr>
          <w:ilvl w:val="0"/>
          <w:numId w:val="4"/>
        </w:numPr>
        <w:jc w:val="both"/>
      </w:pPr>
      <w:r w:rsidRPr="00965454">
        <w:t>Strong ability to adapt to the environment and withstand pressure</w:t>
      </w:r>
      <w:r>
        <w:rPr>
          <w:rFonts w:hint="eastAsia"/>
        </w:rPr>
        <w:t>.</w:t>
      </w:r>
    </w:p>
    <w:p w14:paraId="13B69638" w14:textId="29C6B4E4" w:rsidR="00965454" w:rsidRPr="00C125E3" w:rsidRDefault="009C37B4" w:rsidP="00965454">
      <w:pPr>
        <w:pStyle w:val="ListParagraph"/>
        <w:numPr>
          <w:ilvl w:val="0"/>
          <w:numId w:val="4"/>
        </w:numPr>
        <w:rPr>
          <w:b/>
          <w:bCs/>
          <w:color w:val="074F6A" w:themeColor="accent4" w:themeShade="80"/>
        </w:rPr>
      </w:pPr>
      <w:r w:rsidRPr="00C125E3">
        <w:rPr>
          <w:rFonts w:hint="eastAsia"/>
          <w:b/>
          <w:bCs/>
          <w:color w:val="074F6A" w:themeColor="accent4" w:themeShade="80"/>
        </w:rPr>
        <w:t>2025</w:t>
      </w:r>
      <w:r w:rsidRPr="00C125E3">
        <w:rPr>
          <w:rFonts w:hint="eastAsia"/>
          <w:b/>
          <w:bCs/>
          <w:color w:val="074F6A" w:themeColor="accent4" w:themeShade="80"/>
        </w:rPr>
        <w:t>应届</w:t>
      </w:r>
      <w:r w:rsidR="00A33625" w:rsidRPr="00C125E3">
        <w:rPr>
          <w:rFonts w:hint="eastAsia"/>
          <w:b/>
          <w:bCs/>
          <w:color w:val="074F6A" w:themeColor="accent4" w:themeShade="80"/>
        </w:rPr>
        <w:t>研究生</w:t>
      </w:r>
      <w:r w:rsidRPr="00C125E3">
        <w:rPr>
          <w:rFonts w:hint="eastAsia"/>
          <w:b/>
          <w:bCs/>
          <w:color w:val="074F6A" w:themeColor="accent4" w:themeShade="80"/>
        </w:rPr>
        <w:t>，有海外留学背景优先考虑。</w:t>
      </w:r>
    </w:p>
    <w:p w14:paraId="5EAD9A50" w14:textId="70DF18BD" w:rsidR="00965454" w:rsidRDefault="00965454" w:rsidP="00965454">
      <w:pPr>
        <w:pStyle w:val="ListParagraph"/>
        <w:numPr>
          <w:ilvl w:val="0"/>
          <w:numId w:val="4"/>
        </w:numPr>
      </w:pPr>
      <w:r w:rsidRPr="00860CB2">
        <w:rPr>
          <w:rFonts w:hint="eastAsia"/>
          <w:color w:val="000000" w:themeColor="text1"/>
        </w:rPr>
        <w:t>相关</w:t>
      </w:r>
      <w:r w:rsidRPr="00860CB2">
        <w:rPr>
          <w:rFonts w:hint="eastAsia"/>
          <w:b/>
          <w:bCs/>
          <w:color w:val="074F6A" w:themeColor="accent4" w:themeShade="80"/>
        </w:rPr>
        <w:t>专业背景</w:t>
      </w:r>
      <w:r>
        <w:rPr>
          <w:rFonts w:hint="eastAsia"/>
        </w:rPr>
        <w:t>（物流管理、航运、运输、国际经济与贸易、英语等）或有实习经验者优先。</w:t>
      </w:r>
    </w:p>
    <w:p w14:paraId="4505E334" w14:textId="5344FFD0" w:rsidR="00965454" w:rsidRPr="00C125E3" w:rsidRDefault="00965454" w:rsidP="00965454">
      <w:pPr>
        <w:pStyle w:val="ListParagraph"/>
        <w:numPr>
          <w:ilvl w:val="0"/>
          <w:numId w:val="4"/>
        </w:numPr>
        <w:rPr>
          <w:b/>
          <w:bCs/>
          <w:color w:val="074F6A" w:themeColor="accent4" w:themeShade="80"/>
        </w:rPr>
      </w:pPr>
      <w:r w:rsidRPr="00C125E3">
        <w:rPr>
          <w:rFonts w:hint="eastAsia"/>
          <w:b/>
          <w:bCs/>
          <w:color w:val="074F6A" w:themeColor="accent4" w:themeShade="80"/>
        </w:rPr>
        <w:t>英语专业八级</w:t>
      </w:r>
      <w:r w:rsidRPr="00C125E3">
        <w:rPr>
          <w:rFonts w:hint="eastAsia"/>
          <w:b/>
          <w:bCs/>
          <w:color w:val="074F6A" w:themeColor="accent4" w:themeShade="80"/>
        </w:rPr>
        <w:t>/</w:t>
      </w:r>
      <w:r w:rsidRPr="00C125E3">
        <w:rPr>
          <w:rFonts w:hint="eastAsia"/>
          <w:b/>
          <w:bCs/>
          <w:color w:val="074F6A" w:themeColor="accent4" w:themeShade="80"/>
        </w:rPr>
        <w:t>非英语专业六级优先，英语听说读写流利。</w:t>
      </w:r>
    </w:p>
    <w:p w14:paraId="0DEA0A33" w14:textId="16699C08" w:rsidR="00965454" w:rsidRDefault="00965454" w:rsidP="00965454">
      <w:pPr>
        <w:pStyle w:val="ListParagraph"/>
        <w:numPr>
          <w:ilvl w:val="0"/>
          <w:numId w:val="4"/>
        </w:numPr>
      </w:pPr>
      <w:r>
        <w:rPr>
          <w:rFonts w:hint="eastAsia"/>
        </w:rPr>
        <w:t>熟练使用微软办公软件（尤其是</w:t>
      </w:r>
      <w:r w:rsidRPr="00860CB2">
        <w:rPr>
          <w:rFonts w:hint="eastAsia"/>
          <w:b/>
          <w:bCs/>
          <w:color w:val="074F6A" w:themeColor="accent4" w:themeShade="80"/>
        </w:rPr>
        <w:t>Excel</w:t>
      </w:r>
      <w:r w:rsidRPr="00860CB2">
        <w:rPr>
          <w:rFonts w:hint="eastAsia"/>
          <w:b/>
          <w:bCs/>
          <w:color w:val="074F6A" w:themeColor="accent4" w:themeShade="80"/>
        </w:rPr>
        <w:t>和</w:t>
      </w:r>
      <w:r w:rsidRPr="00860CB2">
        <w:rPr>
          <w:rFonts w:hint="eastAsia"/>
          <w:b/>
          <w:bCs/>
          <w:color w:val="074F6A" w:themeColor="accent4" w:themeShade="80"/>
        </w:rPr>
        <w:t>PPT</w:t>
      </w:r>
      <w:r>
        <w:rPr>
          <w:rFonts w:hint="eastAsia"/>
        </w:rPr>
        <w:t>）。</w:t>
      </w:r>
    </w:p>
    <w:p w14:paraId="669604DE" w14:textId="752FA217" w:rsidR="00965454" w:rsidRPr="00860CB2" w:rsidRDefault="00965454" w:rsidP="00965454">
      <w:pPr>
        <w:pStyle w:val="ListParagraph"/>
        <w:numPr>
          <w:ilvl w:val="0"/>
          <w:numId w:val="4"/>
        </w:numPr>
        <w:rPr>
          <w:b/>
          <w:bCs/>
          <w:color w:val="074F6A" w:themeColor="accent4" w:themeShade="80"/>
        </w:rPr>
      </w:pPr>
      <w:r w:rsidRPr="00860CB2">
        <w:rPr>
          <w:rFonts w:hint="eastAsia"/>
          <w:b/>
          <w:bCs/>
          <w:color w:val="074F6A" w:themeColor="accent4" w:themeShade="80"/>
        </w:rPr>
        <w:t>对销售岗位感兴趣，敢于挑战和突破自己。</w:t>
      </w:r>
    </w:p>
    <w:p w14:paraId="24459749" w14:textId="685EC5DB" w:rsidR="00965454" w:rsidRDefault="00965454" w:rsidP="00965454">
      <w:pPr>
        <w:pStyle w:val="ListParagraph"/>
        <w:numPr>
          <w:ilvl w:val="0"/>
          <w:numId w:val="4"/>
        </w:numPr>
      </w:pPr>
      <w:r>
        <w:rPr>
          <w:rFonts w:hint="eastAsia"/>
        </w:rPr>
        <w:t>性格开朗，反应敏捷，沟通和人际交往能力强，能迅速融入团队。</w:t>
      </w:r>
    </w:p>
    <w:p w14:paraId="085BD9CD" w14:textId="650C8283" w:rsidR="00965454" w:rsidRDefault="00965454" w:rsidP="00965454">
      <w:pPr>
        <w:pStyle w:val="ListParagraph"/>
        <w:numPr>
          <w:ilvl w:val="0"/>
          <w:numId w:val="4"/>
        </w:numPr>
      </w:pPr>
      <w:r>
        <w:rPr>
          <w:rFonts w:hint="eastAsia"/>
        </w:rPr>
        <w:t>有较强的环境适应能力及抗压能力</w:t>
      </w:r>
      <w:r w:rsidR="00860CB2">
        <w:rPr>
          <w:rFonts w:hint="eastAsia"/>
        </w:rPr>
        <w:t>。</w:t>
      </w:r>
    </w:p>
    <w:p w14:paraId="50340BBD" w14:textId="77777777" w:rsidR="00AF13B6" w:rsidRDefault="00AF13B6" w:rsidP="00BD78C1">
      <w:pPr>
        <w:rPr>
          <w:b/>
          <w:bCs/>
        </w:rPr>
      </w:pPr>
    </w:p>
    <w:p w14:paraId="1EF847F4" w14:textId="7A3B4E34" w:rsidR="00E84128" w:rsidRPr="00BD78C1" w:rsidRDefault="00965454" w:rsidP="00BD78C1">
      <w:pPr>
        <w:rPr>
          <w:b/>
          <w:bCs/>
        </w:rPr>
      </w:pPr>
      <w:r w:rsidRPr="00A33625">
        <w:rPr>
          <w:b/>
          <w:bCs/>
        </w:rPr>
        <w:t xml:space="preserve">Job </w:t>
      </w:r>
      <w:r w:rsidRPr="00A33625">
        <w:rPr>
          <w:rFonts w:hint="eastAsia"/>
          <w:b/>
          <w:bCs/>
        </w:rPr>
        <w:t>H</w:t>
      </w:r>
      <w:r w:rsidRPr="00A33625">
        <w:rPr>
          <w:b/>
          <w:bCs/>
        </w:rPr>
        <w:t>ighlights</w:t>
      </w:r>
      <w:r w:rsidRPr="00A33625">
        <w:rPr>
          <w:rFonts w:hint="eastAsia"/>
          <w:b/>
          <w:bCs/>
        </w:rPr>
        <w:t xml:space="preserve">: </w:t>
      </w:r>
      <w:r w:rsidRPr="00A33625">
        <w:rPr>
          <w:rFonts w:hint="eastAsia"/>
          <w:b/>
          <w:bCs/>
        </w:rPr>
        <w:t>岗位亮点：</w:t>
      </w:r>
    </w:p>
    <w:p w14:paraId="573512DA" w14:textId="2D6D5EEA" w:rsidR="00E84128" w:rsidRPr="00E84128" w:rsidRDefault="00E84128" w:rsidP="00E84128">
      <w:pPr>
        <w:pStyle w:val="ListParagraph"/>
        <w:numPr>
          <w:ilvl w:val="0"/>
          <w:numId w:val="4"/>
        </w:numPr>
      </w:pPr>
      <w:r w:rsidRPr="00E84128">
        <w:t xml:space="preserve">Targeted training: </w:t>
      </w:r>
      <w:r w:rsidR="00BD78C1" w:rsidRPr="00BD78C1">
        <w:t xml:space="preserve">Offers career opportunities and tailor-made one - to two-year training </w:t>
      </w:r>
      <w:r w:rsidR="00AA7E4E" w:rsidRPr="00BD78C1">
        <w:t>programs</w:t>
      </w:r>
    </w:p>
    <w:p w14:paraId="2A211914" w14:textId="77777777" w:rsidR="00E84128" w:rsidRPr="00E84128" w:rsidRDefault="00E84128" w:rsidP="00E84128">
      <w:pPr>
        <w:pStyle w:val="ListParagraph"/>
        <w:numPr>
          <w:ilvl w:val="0"/>
          <w:numId w:val="4"/>
        </w:numPr>
      </w:pPr>
      <w:r w:rsidRPr="00E84128">
        <w:t>Professional mentors: Company executives and field experts lead the way</w:t>
      </w:r>
    </w:p>
    <w:p w14:paraId="66856D79" w14:textId="15B795C8" w:rsidR="00E84128" w:rsidRPr="00E84128" w:rsidRDefault="00E84128" w:rsidP="00BD78C1">
      <w:pPr>
        <w:pStyle w:val="ListParagraph"/>
        <w:numPr>
          <w:ilvl w:val="0"/>
          <w:numId w:val="4"/>
        </w:numPr>
      </w:pPr>
      <w:r w:rsidRPr="00E84128">
        <w:t>Rapid promotion: Exclusive promotion route to become the future management</w:t>
      </w:r>
    </w:p>
    <w:p w14:paraId="4D3AD5BB" w14:textId="098AC077" w:rsidR="00965454" w:rsidRPr="00965454" w:rsidRDefault="00965454" w:rsidP="00965454">
      <w:pPr>
        <w:pStyle w:val="ListParagraph"/>
        <w:numPr>
          <w:ilvl w:val="0"/>
          <w:numId w:val="4"/>
        </w:numPr>
      </w:pPr>
      <w:r w:rsidRPr="00C125E3">
        <w:rPr>
          <w:rFonts w:hint="eastAsia"/>
          <w:b/>
          <w:bCs/>
        </w:rPr>
        <w:t>针对性培养：</w:t>
      </w:r>
      <w:r w:rsidR="00002988" w:rsidRPr="00C125E3">
        <w:rPr>
          <w:rFonts w:hint="eastAsia"/>
          <w:color w:val="074F6A" w:themeColor="accent4" w:themeShade="80"/>
          <w:highlight w:val="yellow"/>
        </w:rPr>
        <w:t>提供系统培训和轮岗机会</w:t>
      </w:r>
      <w:r w:rsidR="00AA7E4E" w:rsidRPr="00C125E3">
        <w:rPr>
          <w:rFonts w:hint="eastAsia"/>
          <w:color w:val="074F6A" w:themeColor="accent4" w:themeShade="80"/>
          <w:highlight w:val="yellow"/>
        </w:rPr>
        <w:t>，快速熟悉和了解行业和产品</w:t>
      </w:r>
    </w:p>
    <w:p w14:paraId="65264EB5" w14:textId="77777777" w:rsidR="00965454" w:rsidRPr="00965454" w:rsidRDefault="00965454" w:rsidP="00965454">
      <w:pPr>
        <w:pStyle w:val="ListParagraph"/>
        <w:numPr>
          <w:ilvl w:val="0"/>
          <w:numId w:val="4"/>
        </w:numPr>
      </w:pPr>
      <w:r w:rsidRPr="00C125E3">
        <w:rPr>
          <w:rFonts w:hint="eastAsia"/>
          <w:b/>
          <w:bCs/>
        </w:rPr>
        <w:t>专业性导师：</w:t>
      </w:r>
      <w:r w:rsidRPr="00C125E3">
        <w:rPr>
          <w:rFonts w:hint="eastAsia"/>
          <w:color w:val="074F6A" w:themeColor="accent4" w:themeShade="80"/>
          <w:highlight w:val="yellow"/>
        </w:rPr>
        <w:t>公司高层及领域专家带领前行</w:t>
      </w:r>
    </w:p>
    <w:p w14:paraId="7DC483D9" w14:textId="47F7A418" w:rsidR="00965454" w:rsidRDefault="00965454" w:rsidP="00965454">
      <w:pPr>
        <w:pStyle w:val="ListParagraph"/>
        <w:numPr>
          <w:ilvl w:val="0"/>
          <w:numId w:val="4"/>
        </w:numPr>
      </w:pPr>
      <w:r w:rsidRPr="00C125E3">
        <w:rPr>
          <w:rFonts w:hint="eastAsia"/>
          <w:b/>
          <w:bCs/>
        </w:rPr>
        <w:t>迅速性晋升：</w:t>
      </w:r>
      <w:r w:rsidRPr="00C125E3">
        <w:rPr>
          <w:rFonts w:hint="eastAsia"/>
          <w:color w:val="074F6A" w:themeColor="accent4" w:themeShade="80"/>
          <w:highlight w:val="yellow"/>
        </w:rPr>
        <w:t>专属晋升路线，成为未来管理层</w:t>
      </w:r>
    </w:p>
    <w:p w14:paraId="0A3FA7B8" w14:textId="77777777" w:rsidR="00F43330" w:rsidRDefault="00F43330" w:rsidP="00965454">
      <w:pPr>
        <w:rPr>
          <w:b/>
          <w:bCs/>
        </w:rPr>
      </w:pPr>
    </w:p>
    <w:p w14:paraId="7E3E319E" w14:textId="77777777" w:rsidR="00AB27C3" w:rsidRDefault="00965454" w:rsidP="00965454">
      <w:pPr>
        <w:rPr>
          <w:b/>
          <w:bCs/>
        </w:rPr>
      </w:pPr>
      <w:r w:rsidRPr="00965454">
        <w:rPr>
          <w:b/>
          <w:bCs/>
        </w:rPr>
        <w:t xml:space="preserve">Office address: </w:t>
      </w:r>
    </w:p>
    <w:p w14:paraId="36FFB601" w14:textId="0A0C31BC" w:rsidR="00AB27C3" w:rsidRPr="00A33625" w:rsidRDefault="00AB27C3" w:rsidP="00965454">
      <w:r w:rsidRPr="00A33625">
        <w:rPr>
          <w:rFonts w:hint="eastAsia"/>
        </w:rPr>
        <w:t>办公地址：</w:t>
      </w:r>
    </w:p>
    <w:p w14:paraId="406419B8" w14:textId="1A9562FC" w:rsidR="00965454" w:rsidRPr="00965454" w:rsidRDefault="00965454" w:rsidP="00965454">
      <w:r w:rsidRPr="00965454">
        <w:rPr>
          <w:b/>
          <w:bCs/>
        </w:rPr>
        <w:t xml:space="preserve">12th Floor, Building A, Daning Jiuguang Center Office Building, No. 2188 Gonghexin Road, </w:t>
      </w:r>
      <w:r w:rsidR="00C125E3" w:rsidRPr="00965454">
        <w:rPr>
          <w:b/>
          <w:bCs/>
        </w:rPr>
        <w:t>Jing’ an</w:t>
      </w:r>
      <w:r w:rsidRPr="00965454">
        <w:rPr>
          <w:b/>
          <w:bCs/>
        </w:rPr>
        <w:t xml:space="preserve"> District, Shanghai </w:t>
      </w:r>
    </w:p>
    <w:p w14:paraId="7EED1657" w14:textId="5A403EF9" w:rsidR="00965454" w:rsidRDefault="00965454" w:rsidP="00965454">
      <w:r w:rsidRPr="00965454">
        <w:rPr>
          <w:rFonts w:hint="eastAsia"/>
        </w:rPr>
        <w:t>上海市静安区共和新路</w:t>
      </w:r>
      <w:r w:rsidRPr="00965454">
        <w:t>2188</w:t>
      </w:r>
      <w:r w:rsidRPr="00965454">
        <w:rPr>
          <w:rFonts w:hint="eastAsia"/>
        </w:rPr>
        <w:t>号大宁久光中心办公楼</w:t>
      </w:r>
      <w:r w:rsidRPr="00965454">
        <w:t>A</w:t>
      </w:r>
      <w:r w:rsidRPr="00965454">
        <w:rPr>
          <w:rFonts w:hint="eastAsia"/>
        </w:rPr>
        <w:t>座</w:t>
      </w:r>
      <w:r w:rsidRPr="00965454">
        <w:t>12</w:t>
      </w:r>
      <w:r w:rsidRPr="00965454">
        <w:rPr>
          <w:rFonts w:hint="eastAsia"/>
        </w:rPr>
        <w:t>楼</w:t>
      </w:r>
    </w:p>
    <w:p w14:paraId="7630278F" w14:textId="77777777" w:rsidR="00AB27C3" w:rsidRPr="00AB27C3" w:rsidRDefault="00AB27C3" w:rsidP="00AB27C3">
      <w:pPr>
        <w:rPr>
          <w:b/>
          <w:bCs/>
        </w:rPr>
      </w:pPr>
      <w:r w:rsidRPr="00AB27C3">
        <w:rPr>
          <w:b/>
          <w:bCs/>
        </w:rPr>
        <w:t xml:space="preserve">Suite 802, 8th Floor, Yantian Science &amp; Technology Building, 1002 </w:t>
      </w:r>
      <w:proofErr w:type="spellStart"/>
      <w:r w:rsidRPr="00AB27C3">
        <w:rPr>
          <w:b/>
          <w:bCs/>
        </w:rPr>
        <w:t>Haijing</w:t>
      </w:r>
      <w:proofErr w:type="spellEnd"/>
    </w:p>
    <w:p w14:paraId="306A89DE" w14:textId="700315AA" w:rsidR="00AB27C3" w:rsidRPr="00AB27C3" w:rsidRDefault="00AB27C3" w:rsidP="00AB27C3">
      <w:pPr>
        <w:rPr>
          <w:b/>
          <w:bCs/>
        </w:rPr>
      </w:pPr>
      <w:r w:rsidRPr="00AB27C3">
        <w:rPr>
          <w:b/>
          <w:bCs/>
        </w:rPr>
        <w:t>2nd Road, Shatoujiao,</w:t>
      </w:r>
      <w:r w:rsidR="00C125E3">
        <w:rPr>
          <w:rFonts w:hint="eastAsia"/>
          <w:b/>
          <w:bCs/>
        </w:rPr>
        <w:t xml:space="preserve"> </w:t>
      </w:r>
      <w:r w:rsidRPr="00AB27C3">
        <w:rPr>
          <w:b/>
          <w:bCs/>
        </w:rPr>
        <w:t>Yantian District, Shenzhen</w:t>
      </w:r>
    </w:p>
    <w:p w14:paraId="0237D94D" w14:textId="77777777" w:rsidR="00AB27C3" w:rsidRDefault="00AB27C3" w:rsidP="00AB27C3">
      <w:r w:rsidRPr="00AB27C3">
        <w:rPr>
          <w:rFonts w:hint="eastAsia"/>
        </w:rPr>
        <w:t>深圳市盐田区海山街道鹏湾社区海景二路盐田科技大厦</w:t>
      </w:r>
      <w:r w:rsidRPr="00AB27C3">
        <w:t>8</w:t>
      </w:r>
      <w:r w:rsidRPr="00AB27C3">
        <w:rPr>
          <w:rFonts w:hint="eastAsia"/>
        </w:rPr>
        <w:t>楼</w:t>
      </w:r>
      <w:r w:rsidRPr="00AB27C3">
        <w:t>802</w:t>
      </w:r>
    </w:p>
    <w:p w14:paraId="41B1C285" w14:textId="5B91A268" w:rsidR="00C125E3" w:rsidRPr="00AB27C3" w:rsidRDefault="00C125E3" w:rsidP="00AB27C3">
      <w:r>
        <w:rPr>
          <w:rFonts w:hint="eastAsia"/>
        </w:rPr>
        <w:t>交通：距</w:t>
      </w:r>
      <w:r>
        <w:rPr>
          <w:rFonts w:hint="eastAsia"/>
        </w:rPr>
        <w:t>2/8</w:t>
      </w:r>
      <w:r>
        <w:rPr>
          <w:rFonts w:hint="eastAsia"/>
        </w:rPr>
        <w:t>号地铁线盐田港西站</w:t>
      </w:r>
      <w:r>
        <w:rPr>
          <w:rFonts w:hint="eastAsia"/>
        </w:rPr>
        <w:t>2</w:t>
      </w:r>
      <w:r>
        <w:rPr>
          <w:rFonts w:hint="eastAsia"/>
        </w:rPr>
        <w:t>分钟路程</w:t>
      </w:r>
    </w:p>
    <w:p w14:paraId="2CDC1051" w14:textId="77777777" w:rsidR="00AB27C3" w:rsidRPr="00965454" w:rsidRDefault="00AB27C3" w:rsidP="00965454"/>
    <w:sectPr w:rsidR="00AB27C3" w:rsidRPr="009654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46B8"/>
    <w:multiLevelType w:val="hybridMultilevel"/>
    <w:tmpl w:val="79B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D01D9"/>
    <w:multiLevelType w:val="hybridMultilevel"/>
    <w:tmpl w:val="2710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86ED4"/>
    <w:multiLevelType w:val="hybridMultilevel"/>
    <w:tmpl w:val="0700E7B2"/>
    <w:lvl w:ilvl="0" w:tplc="520C30D0">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F78"/>
    <w:multiLevelType w:val="hybridMultilevel"/>
    <w:tmpl w:val="F1D04DD4"/>
    <w:lvl w:ilvl="0" w:tplc="2FFC608A">
      <w:start w:val="5"/>
      <w:numFmt w:val="bullet"/>
      <w:lvlText w:val="•"/>
      <w:lvlJc w:val="left"/>
      <w:pPr>
        <w:ind w:left="1080" w:hanging="72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84AF4"/>
    <w:multiLevelType w:val="hybridMultilevel"/>
    <w:tmpl w:val="247A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83132">
    <w:abstractNumId w:val="1"/>
  </w:num>
  <w:num w:numId="2" w16cid:durableId="53283473">
    <w:abstractNumId w:val="3"/>
  </w:num>
  <w:num w:numId="3" w16cid:durableId="542132538">
    <w:abstractNumId w:val="4"/>
  </w:num>
  <w:num w:numId="4" w16cid:durableId="1292052656">
    <w:abstractNumId w:val="0"/>
  </w:num>
  <w:num w:numId="5" w16cid:durableId="91220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0"/>
    <w:rsid w:val="00002988"/>
    <w:rsid w:val="00015375"/>
    <w:rsid w:val="000178EC"/>
    <w:rsid w:val="001E5CAB"/>
    <w:rsid w:val="002529AA"/>
    <w:rsid w:val="00476431"/>
    <w:rsid w:val="004941A0"/>
    <w:rsid w:val="00613D3F"/>
    <w:rsid w:val="006D4147"/>
    <w:rsid w:val="00734F21"/>
    <w:rsid w:val="00830F21"/>
    <w:rsid w:val="00851690"/>
    <w:rsid w:val="00860CB2"/>
    <w:rsid w:val="008D68F8"/>
    <w:rsid w:val="00965454"/>
    <w:rsid w:val="009C37B4"/>
    <w:rsid w:val="00A33625"/>
    <w:rsid w:val="00A6604E"/>
    <w:rsid w:val="00AA7E4E"/>
    <w:rsid w:val="00AB27C3"/>
    <w:rsid w:val="00AF13B6"/>
    <w:rsid w:val="00B837EB"/>
    <w:rsid w:val="00BA4583"/>
    <w:rsid w:val="00BD78C1"/>
    <w:rsid w:val="00C125E3"/>
    <w:rsid w:val="00CC0D26"/>
    <w:rsid w:val="00D34D2E"/>
    <w:rsid w:val="00D54B73"/>
    <w:rsid w:val="00DB327C"/>
    <w:rsid w:val="00E84128"/>
    <w:rsid w:val="00EB5023"/>
    <w:rsid w:val="00EE12EC"/>
    <w:rsid w:val="00F22FEB"/>
    <w:rsid w:val="00F43330"/>
    <w:rsid w:val="00FF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AE72"/>
  <w15:chartTrackingRefBased/>
  <w15:docId w15:val="{865D5E72-2315-4821-8BE4-E5C0C937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690"/>
    <w:rPr>
      <w:rFonts w:eastAsiaTheme="majorEastAsia" w:cstheme="majorBidi"/>
      <w:color w:val="272727" w:themeColor="text1" w:themeTint="D8"/>
    </w:rPr>
  </w:style>
  <w:style w:type="paragraph" w:styleId="Title">
    <w:name w:val="Title"/>
    <w:basedOn w:val="Normal"/>
    <w:next w:val="Normal"/>
    <w:link w:val="TitleChar"/>
    <w:uiPriority w:val="10"/>
    <w:qFormat/>
    <w:rsid w:val="0085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690"/>
    <w:pPr>
      <w:spacing w:before="160"/>
      <w:jc w:val="center"/>
    </w:pPr>
    <w:rPr>
      <w:i/>
      <w:iCs/>
      <w:color w:val="404040" w:themeColor="text1" w:themeTint="BF"/>
    </w:rPr>
  </w:style>
  <w:style w:type="character" w:customStyle="1" w:styleId="QuoteChar">
    <w:name w:val="Quote Char"/>
    <w:basedOn w:val="DefaultParagraphFont"/>
    <w:link w:val="Quote"/>
    <w:uiPriority w:val="29"/>
    <w:rsid w:val="00851690"/>
    <w:rPr>
      <w:i/>
      <w:iCs/>
      <w:color w:val="404040" w:themeColor="text1" w:themeTint="BF"/>
    </w:rPr>
  </w:style>
  <w:style w:type="paragraph" w:styleId="ListParagraph">
    <w:name w:val="List Paragraph"/>
    <w:basedOn w:val="Normal"/>
    <w:uiPriority w:val="34"/>
    <w:qFormat/>
    <w:rsid w:val="00851690"/>
    <w:pPr>
      <w:ind w:left="720"/>
      <w:contextualSpacing/>
    </w:pPr>
  </w:style>
  <w:style w:type="character" w:styleId="IntenseEmphasis">
    <w:name w:val="Intense Emphasis"/>
    <w:basedOn w:val="DefaultParagraphFont"/>
    <w:uiPriority w:val="21"/>
    <w:qFormat/>
    <w:rsid w:val="00851690"/>
    <w:rPr>
      <w:i/>
      <w:iCs/>
      <w:color w:val="0F4761" w:themeColor="accent1" w:themeShade="BF"/>
    </w:rPr>
  </w:style>
  <w:style w:type="paragraph" w:styleId="IntenseQuote">
    <w:name w:val="Intense Quote"/>
    <w:basedOn w:val="Normal"/>
    <w:next w:val="Normal"/>
    <w:link w:val="IntenseQuoteChar"/>
    <w:uiPriority w:val="30"/>
    <w:qFormat/>
    <w:rsid w:val="00851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690"/>
    <w:rPr>
      <w:i/>
      <w:iCs/>
      <w:color w:val="0F4761" w:themeColor="accent1" w:themeShade="BF"/>
    </w:rPr>
  </w:style>
  <w:style w:type="character" w:styleId="IntenseReference">
    <w:name w:val="Intense Reference"/>
    <w:basedOn w:val="DefaultParagraphFont"/>
    <w:uiPriority w:val="32"/>
    <w:qFormat/>
    <w:rsid w:val="008516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14129">
      <w:bodyDiv w:val="1"/>
      <w:marLeft w:val="0"/>
      <w:marRight w:val="0"/>
      <w:marTop w:val="0"/>
      <w:marBottom w:val="0"/>
      <w:divBdr>
        <w:top w:val="none" w:sz="0" w:space="0" w:color="auto"/>
        <w:left w:val="none" w:sz="0" w:space="0" w:color="auto"/>
        <w:bottom w:val="none" w:sz="0" w:space="0" w:color="auto"/>
        <w:right w:val="none" w:sz="0" w:space="0" w:color="auto"/>
      </w:divBdr>
    </w:div>
    <w:div w:id="20014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A8C0-86A6-4669-98F3-3AF2D5A3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Leezy</dc:creator>
  <cp:keywords/>
  <dc:description/>
  <cp:lastModifiedBy>He, Yaling</cp:lastModifiedBy>
  <cp:revision>6</cp:revision>
  <dcterms:created xsi:type="dcterms:W3CDTF">2024-11-19T10:14:00Z</dcterms:created>
  <dcterms:modified xsi:type="dcterms:W3CDTF">2024-11-20T10:11:00Z</dcterms:modified>
</cp:coreProperties>
</file>